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F30FE">
        <w:rPr>
          <w:rFonts w:eastAsia="Times New Roman"/>
          <w:sz w:val="28"/>
          <w:szCs w:val="28"/>
        </w:rPr>
        <w:t>0</w:t>
      </w:r>
      <w:r w:rsidR="002926E2">
        <w:rPr>
          <w:rFonts w:eastAsia="Times New Roman"/>
          <w:sz w:val="28"/>
          <w:szCs w:val="28"/>
        </w:rPr>
        <w:t>472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2926E2">
        <w:rPr>
          <w:sz w:val="28"/>
          <w:szCs w:val="28"/>
        </w:rPr>
        <w:t>2189</w:t>
      </w:r>
      <w:r w:rsidR="007B33CC">
        <w:rPr>
          <w:sz w:val="28"/>
          <w:szCs w:val="28"/>
        </w:rPr>
        <w:t>-</w:t>
      </w:r>
      <w:r w:rsidR="002926E2">
        <w:rPr>
          <w:sz w:val="28"/>
          <w:szCs w:val="28"/>
        </w:rPr>
        <w:t>89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2926E2">
        <w:rPr>
          <w:rFonts w:eastAsia="Times New Roman"/>
          <w:bCs/>
          <w:sz w:val="28"/>
          <w:szCs w:val="28"/>
        </w:rPr>
        <w:t>20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2926E2">
        <w:rPr>
          <w:rFonts w:eastAsia="Times New Roman"/>
          <w:bCs/>
          <w:sz w:val="28"/>
          <w:szCs w:val="28"/>
        </w:rPr>
        <w:t>мая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</w:t>
      </w:r>
      <w:r w:rsidR="003671C7">
        <w:rPr>
          <w:rFonts w:eastAsia="Times New Roman"/>
          <w:bCs/>
          <w:sz w:val="28"/>
          <w:szCs w:val="28"/>
        </w:rPr>
        <w:t xml:space="preserve">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3671C7">
        <w:rPr>
          <w:rFonts w:eastAsia="Times New Roman"/>
          <w:bCs/>
          <w:sz w:val="28"/>
          <w:szCs w:val="28"/>
        </w:rPr>
        <w:t xml:space="preserve">  </w:t>
      </w:r>
      <w:r w:rsidR="00AA36FE">
        <w:rPr>
          <w:rFonts w:eastAsia="Times New Roman"/>
          <w:bCs/>
          <w:sz w:val="28"/>
          <w:szCs w:val="28"/>
        </w:rPr>
        <w:t xml:space="preserve">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C41F3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Светлана Валерьевна Михеева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 w:rsidR="00EF30FE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25530F">
        <w:rPr>
          <w:spacing w:val="-1"/>
          <w:sz w:val="28"/>
          <w:szCs w:val="28"/>
        </w:rPr>
        <w:t>гося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</w:t>
      </w:r>
      <w:r w:rsidR="00AA36FE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="00AA36FE">
        <w:rPr>
          <w:spacing w:val="-1"/>
          <w:sz w:val="28"/>
          <w:szCs w:val="28"/>
        </w:rPr>
        <w:t>находясь по</w:t>
      </w:r>
      <w:r>
        <w:rPr>
          <w:spacing w:val="-1"/>
          <w:sz w:val="28"/>
          <w:szCs w:val="28"/>
        </w:rPr>
        <w:t xml:space="preserve"> адресу: </w:t>
      </w:r>
      <w:r w:rsidR="001640BC">
        <w:rPr>
          <w:spacing w:val="-1"/>
          <w:sz w:val="28"/>
          <w:szCs w:val="28"/>
        </w:rPr>
        <w:t xml:space="preserve">ХМАО-Югра, Тюменская область, </w:t>
      </w:r>
      <w:r w:rsidR="001640BC">
        <w:rPr>
          <w:spacing w:val="-1"/>
          <w:sz w:val="28"/>
          <w:szCs w:val="28"/>
        </w:rPr>
        <w:t>Сургутский</w:t>
      </w:r>
      <w:r w:rsidR="001640BC">
        <w:rPr>
          <w:spacing w:val="-1"/>
          <w:sz w:val="28"/>
          <w:szCs w:val="28"/>
        </w:rPr>
        <w:t xml:space="preserve"> район, </w:t>
      </w:r>
      <w:r>
        <w:rPr>
          <w:spacing w:val="-1"/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AA36FE">
        <w:rPr>
          <w:spacing w:val="-1"/>
          <w:sz w:val="28"/>
          <w:szCs w:val="28"/>
        </w:rPr>
        <w:t>3</w:t>
      </w:r>
      <w:r w:rsidR="00A008D5">
        <w:rPr>
          <w:spacing w:val="-1"/>
          <w:sz w:val="28"/>
          <w:szCs w:val="28"/>
        </w:rPr>
        <w:t> </w:t>
      </w:r>
      <w:r w:rsidR="00AA36FE">
        <w:rPr>
          <w:spacing w:val="-1"/>
          <w:sz w:val="28"/>
          <w:szCs w:val="28"/>
        </w:rPr>
        <w:t>000</w:t>
      </w:r>
      <w:r w:rsidR="00A008D5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ст. </w:t>
      </w:r>
      <w:r w:rsidR="00A008D5">
        <w:rPr>
          <w:spacing w:val="-1"/>
          <w:sz w:val="28"/>
          <w:szCs w:val="28"/>
        </w:rPr>
        <w:t xml:space="preserve">31.1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3671C7" w:rsidP="003671C7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B40045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надлежаще извещен о времени и месте рассмотрения дела /повестка вручена </w:t>
      </w:r>
      <w:r w:rsidR="00A008D5">
        <w:rPr>
          <w:spacing w:val="-1"/>
          <w:sz w:val="28"/>
          <w:szCs w:val="28"/>
        </w:rPr>
        <w:t>05</w:t>
      </w:r>
      <w:r>
        <w:rPr>
          <w:spacing w:val="-1"/>
          <w:sz w:val="28"/>
          <w:szCs w:val="28"/>
        </w:rPr>
        <w:t>.0</w:t>
      </w:r>
      <w:r w:rsidR="00A008D5">
        <w:rPr>
          <w:spacing w:val="-1"/>
          <w:sz w:val="28"/>
          <w:szCs w:val="28"/>
        </w:rPr>
        <w:t>5</w:t>
      </w:r>
      <w:r>
        <w:rPr>
          <w:spacing w:val="-1"/>
          <w:sz w:val="28"/>
          <w:szCs w:val="28"/>
        </w:rPr>
        <w:t xml:space="preserve">.2025 г., </w:t>
      </w:r>
      <w:r>
        <w:rPr>
          <w:spacing w:val="-1"/>
          <w:sz w:val="28"/>
          <w:szCs w:val="28"/>
        </w:rPr>
        <w:t>электронно</w:t>
      </w:r>
      <w:r>
        <w:rPr>
          <w:spacing w:val="-1"/>
          <w:sz w:val="28"/>
          <w:szCs w:val="28"/>
        </w:rPr>
        <w:t xml:space="preserve">/, </w:t>
      </w:r>
      <w:r>
        <w:rPr>
          <w:iCs/>
          <w:sz w:val="28"/>
          <w:szCs w:val="28"/>
        </w:rPr>
        <w:t xml:space="preserve">в судебное заседание не явился, заявлений о рассмотрении дела в его отсутствие не предоставил. </w:t>
      </w:r>
    </w:p>
    <w:p w:rsidR="003671C7" w:rsidP="003671C7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="00B40045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3671C7" w:rsidP="003671C7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 xml:space="preserve"> </w:t>
      </w:r>
      <w:r w:rsidR="00B40045">
        <w:rPr>
          <w:spacing w:val="-1"/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 имеющимся в деле доказательствам.</w:t>
      </w:r>
      <w:r>
        <w:rPr>
          <w:sz w:val="28"/>
          <w:szCs w:val="28"/>
        </w:rPr>
        <w:t xml:space="preserve">   </w:t>
      </w:r>
    </w:p>
    <w:p w:rsidR="00A73639" w:rsidP="003671C7">
      <w:pPr>
        <w:shd w:val="clear" w:color="auto" w:fill="FFFFFF"/>
        <w:ind w:firstLine="674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B40045"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="00BC40DA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BC40DA">
        <w:rPr>
          <w:rFonts w:eastAsia="Times New Roman"/>
          <w:sz w:val="28"/>
          <w:szCs w:val="28"/>
        </w:rPr>
        <w:t xml:space="preserve">постановлением по делу об административном правонарушении </w:t>
      </w:r>
      <w:r w:rsidR="00BC40DA">
        <w:rPr>
          <w:spacing w:val="-1"/>
          <w:sz w:val="28"/>
          <w:szCs w:val="28"/>
        </w:rPr>
        <w:t xml:space="preserve">от </w:t>
      </w:r>
      <w:r w:rsidR="00B40045">
        <w:rPr>
          <w:spacing w:val="-1"/>
          <w:sz w:val="28"/>
          <w:szCs w:val="28"/>
        </w:rPr>
        <w:t>***</w:t>
      </w:r>
      <w:r w:rsidR="00BC40DA">
        <w:rPr>
          <w:spacing w:val="-1"/>
          <w:sz w:val="28"/>
          <w:szCs w:val="28"/>
        </w:rPr>
        <w:t xml:space="preserve">, </w:t>
      </w:r>
      <w:r w:rsidRPr="002E7F6B">
        <w:rPr>
          <w:rFonts w:eastAsia="Times New Roman"/>
          <w:sz w:val="28"/>
          <w:szCs w:val="28"/>
        </w:rPr>
        <w:t>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A008D5">
        <w:rPr>
          <w:spacing w:val="-1"/>
          <w:sz w:val="28"/>
          <w:szCs w:val="28"/>
        </w:rPr>
        <w:t>ст. 31.1</w:t>
      </w:r>
      <w:r w:rsidR="00532EEE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BC40DA">
        <w:rPr>
          <w:rFonts w:eastAsia="Times New Roman"/>
          <w:sz w:val="28"/>
          <w:szCs w:val="28"/>
        </w:rPr>
        <w:t>3</w:t>
      </w:r>
      <w:r w:rsidR="00A008D5">
        <w:rPr>
          <w:rFonts w:eastAsia="Times New Roman"/>
          <w:sz w:val="28"/>
          <w:szCs w:val="28"/>
        </w:rPr>
        <w:t> </w:t>
      </w:r>
      <w:r w:rsidR="00BC40DA">
        <w:rPr>
          <w:rFonts w:eastAsia="Times New Roman"/>
          <w:sz w:val="28"/>
          <w:szCs w:val="28"/>
        </w:rPr>
        <w:t>000</w:t>
      </w:r>
      <w:r w:rsidR="00A008D5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26.2 Кодекса </w:t>
      </w:r>
      <w:r>
        <w:rPr>
          <w:color w:val="000000"/>
          <w:spacing w:val="1"/>
          <w:sz w:val="28"/>
          <w:szCs w:val="28"/>
        </w:rPr>
        <w:t>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B40045">
        <w:rPr>
          <w:spacing w:val="-1"/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FE2F8E">
      <w:pPr>
        <w:ind w:firstLine="720"/>
        <w:jc w:val="both"/>
        <w:rPr>
          <w:spacing w:val="-1"/>
          <w:sz w:val="28"/>
          <w:szCs w:val="28"/>
        </w:rPr>
      </w:pP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43E30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BC40DA">
        <w:rPr>
          <w:sz w:val="28"/>
          <w:szCs w:val="28"/>
        </w:rPr>
        <w:t>6</w:t>
      </w:r>
      <w:r w:rsidR="00A008D5">
        <w:rPr>
          <w:sz w:val="28"/>
          <w:szCs w:val="28"/>
        </w:rPr>
        <w:t> </w:t>
      </w:r>
      <w:r w:rsidR="009B0836">
        <w:rPr>
          <w:sz w:val="28"/>
          <w:szCs w:val="28"/>
        </w:rPr>
        <w:t>000</w:t>
      </w:r>
      <w:r w:rsidR="00A008D5">
        <w:rPr>
          <w:sz w:val="28"/>
          <w:szCs w:val="28"/>
        </w:rPr>
        <w:t>.00</w:t>
      </w:r>
      <w:r>
        <w:rPr>
          <w:sz w:val="28"/>
          <w:szCs w:val="28"/>
        </w:rPr>
        <w:t xml:space="preserve"> /</w:t>
      </w:r>
      <w:r w:rsidR="00BC40DA">
        <w:rPr>
          <w:sz w:val="28"/>
          <w:szCs w:val="28"/>
        </w:rPr>
        <w:t>шесть тысяч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 w:rsidR="00B40045">
        <w:rPr>
          <w:spacing w:val="-1"/>
          <w:sz w:val="28"/>
          <w:szCs w:val="28"/>
        </w:rPr>
        <w:t>***</w:t>
      </w:r>
      <w:r w:rsidR="00024EC7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E60D1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 w:rsidRPr="00E60D11">
        <w:rPr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 w:rsidR="00FE2F8E" w:rsidRPr="00E60D11" w:rsidP="00FE2F8E">
      <w:pPr>
        <w:ind w:firstLine="709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Штраф необходимо оплатить: </w:t>
      </w:r>
      <w:r w:rsidRPr="00E60D11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E60D11">
        <w:rPr>
          <w:spacing w:val="1"/>
          <w:sz w:val="28"/>
          <w:szCs w:val="28"/>
          <w:lang w:val="en-US"/>
        </w:rPr>
        <w:t>D</w:t>
      </w:r>
      <w:r w:rsidRPr="00E60D11">
        <w:rPr>
          <w:spacing w:val="1"/>
          <w:sz w:val="28"/>
          <w:szCs w:val="28"/>
        </w:rPr>
        <w:t>08080), ИНН 8601073664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>/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 xml:space="preserve">КПП 860101001, ОКТМО 71826000, </w:t>
      </w:r>
      <w:r w:rsidRPr="00E60D11">
        <w:rPr>
          <w:sz w:val="28"/>
          <w:szCs w:val="28"/>
        </w:rPr>
        <w:t>ОГРН 1238600002190,</w:t>
      </w:r>
      <w:r w:rsidRPr="00E60D11">
        <w:rPr>
          <w:spacing w:val="1"/>
          <w:sz w:val="28"/>
          <w:szCs w:val="28"/>
        </w:rPr>
        <w:t xml:space="preserve"> № счета получателя: 03100643000000018700, </w:t>
      </w:r>
      <w:r w:rsidRPr="00E60D11">
        <w:rPr>
          <w:spacing w:val="1"/>
          <w:sz w:val="28"/>
          <w:szCs w:val="28"/>
        </w:rPr>
        <w:t>кор</w:t>
      </w:r>
      <w:r w:rsidRPr="00E60D11">
        <w:rPr>
          <w:spacing w:val="1"/>
          <w:sz w:val="28"/>
          <w:szCs w:val="28"/>
        </w:rPr>
        <w:t xml:space="preserve">. </w:t>
      </w:r>
      <w:r w:rsidRPr="00E60D11">
        <w:rPr>
          <w:spacing w:val="1"/>
          <w:sz w:val="28"/>
          <w:szCs w:val="28"/>
        </w:rPr>
        <w:t>сч</w:t>
      </w:r>
      <w:r w:rsidRPr="00E60D11">
        <w:rPr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 w:rsidRPr="00E60D11" w:rsidR="00F70F1D">
        <w:rPr>
          <w:spacing w:val="1"/>
          <w:sz w:val="28"/>
          <w:szCs w:val="28"/>
        </w:rPr>
        <w:t>00</w:t>
      </w:r>
      <w:r w:rsidR="00A008D5">
        <w:rPr>
          <w:spacing w:val="1"/>
          <w:sz w:val="28"/>
          <w:szCs w:val="28"/>
        </w:rPr>
        <w:t>4722520133</w:t>
      </w:r>
      <w:r w:rsidRPr="00E60D11">
        <w:rPr>
          <w:spacing w:val="1"/>
          <w:sz w:val="28"/>
          <w:szCs w:val="28"/>
        </w:rPr>
        <w:t xml:space="preserve">, наименование платежа </w:t>
      </w:r>
      <w:r w:rsidRPr="00E60D11" w:rsidR="00F70F1D">
        <w:rPr>
          <w:spacing w:val="1"/>
          <w:sz w:val="28"/>
          <w:szCs w:val="28"/>
        </w:rPr>
        <w:t>0</w:t>
      </w:r>
      <w:r w:rsidRPr="00E60D11">
        <w:rPr>
          <w:spacing w:val="1"/>
          <w:sz w:val="28"/>
          <w:szCs w:val="28"/>
        </w:rPr>
        <w:t>5-</w:t>
      </w:r>
      <w:r w:rsidRPr="00E60D11" w:rsidR="00F70F1D">
        <w:rPr>
          <w:spacing w:val="1"/>
          <w:sz w:val="28"/>
          <w:szCs w:val="28"/>
        </w:rPr>
        <w:t>0</w:t>
      </w:r>
      <w:r w:rsidR="00A008D5">
        <w:rPr>
          <w:spacing w:val="1"/>
          <w:sz w:val="28"/>
          <w:szCs w:val="28"/>
        </w:rPr>
        <w:t>472</w:t>
      </w:r>
      <w:r w:rsidRPr="00E60D11" w:rsidR="00F70F1D">
        <w:rPr>
          <w:spacing w:val="1"/>
          <w:sz w:val="28"/>
          <w:szCs w:val="28"/>
        </w:rPr>
        <w:t>/1505/2025</w:t>
      </w:r>
      <w:r w:rsidRPr="00E60D11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Разъяснить </w:t>
      </w:r>
      <w:r w:rsidRPr="00E60D1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E60D11">
        <w:rPr>
          <w:sz w:val="28"/>
          <w:szCs w:val="28"/>
        </w:rPr>
        <w:t xml:space="preserve">, на </w:t>
      </w:r>
      <w:r w:rsidRPr="00210DD1">
        <w:rPr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RPr="00210DD1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FE2F8E" w:rsidP="00FE2F8E">
      <w:pPr>
        <w:jc w:val="both"/>
        <w:rPr>
          <w:sz w:val="28"/>
          <w:szCs w:val="28"/>
        </w:rPr>
      </w:pPr>
    </w:p>
    <w:p w:rsidR="00A008D5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>
        <w:rPr>
          <w:sz w:val="28"/>
          <w:szCs w:val="28"/>
        </w:rPr>
        <w:t>С.В. Михеева</w:t>
      </w:r>
    </w:p>
    <w:p w:rsidR="00A008D5" w:rsidRPr="00A008D5" w:rsidP="00A008D5">
      <w:pPr>
        <w:rPr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640BC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26E2"/>
    <w:rsid w:val="00296574"/>
    <w:rsid w:val="002A1693"/>
    <w:rsid w:val="002A3D16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671C7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36433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C13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B0B"/>
    <w:rsid w:val="00657F31"/>
    <w:rsid w:val="00661652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A6B0A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08D5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479A7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36FE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0045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0DA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232F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FFF37-78E6-4110-8B62-EB62B8781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